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68" w:rsidRDefault="001A4268" w:rsidP="00815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-215957</wp:posOffset>
                </wp:positionV>
                <wp:extent cx="2094614" cy="648586"/>
                <wp:effectExtent l="0" t="0" r="2032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B6B" w:rsidRPr="00815B6B" w:rsidRDefault="00815B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B6B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815B6B" w:rsidRPr="00815B6B" w:rsidRDefault="00815B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B6B">
                              <w:rPr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7pt;width:164.95pt;height:5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" fillcolor="white [3201]" strokeweight=".5pt">
                <v:textbox>
                  <w:txbxContent>
                    <w:p w:rsidR="00815B6B" w:rsidRPr="00815B6B" w:rsidRDefault="00815B6B">
                      <w:pPr>
                        <w:rPr>
                          <w:sz w:val="28"/>
                          <w:szCs w:val="28"/>
                        </w:rPr>
                      </w:pPr>
                      <w:r w:rsidRPr="00815B6B">
                        <w:rPr>
                          <w:sz w:val="28"/>
                          <w:szCs w:val="28"/>
                        </w:rPr>
                        <w:t>Nom :</w:t>
                      </w:r>
                    </w:p>
                    <w:p w:rsidR="00815B6B" w:rsidRPr="00815B6B" w:rsidRDefault="00815B6B">
                      <w:pPr>
                        <w:rPr>
                          <w:sz w:val="28"/>
                          <w:szCs w:val="28"/>
                        </w:rPr>
                      </w:pPr>
                      <w:r w:rsidRPr="00815B6B">
                        <w:rPr>
                          <w:sz w:val="28"/>
                          <w:szCs w:val="28"/>
                        </w:rPr>
                        <w:t>Prénom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2729401</wp:posOffset>
                </wp:positionH>
                <wp:positionV relativeFrom="paragraph">
                  <wp:posOffset>-313007</wp:posOffset>
                </wp:positionV>
                <wp:extent cx="6960358" cy="818707"/>
                <wp:effectExtent l="0" t="0" r="12065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8" cy="81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B6B" w:rsidRDefault="00815B6B" w:rsidP="00815B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5B6B">
                              <w:rPr>
                                <w:sz w:val="32"/>
                                <w:szCs w:val="32"/>
                              </w:rPr>
                              <w:t>Carnet de bord hebdomadaire</w:t>
                            </w:r>
                          </w:p>
                          <w:p w:rsidR="00815B6B" w:rsidRDefault="00815B6B" w:rsidP="00815B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Semaine du lundi 16 au vendredi 20 mars</w:t>
                            </w:r>
                          </w:p>
                          <w:p w:rsidR="00815B6B" w:rsidRPr="00815B6B" w:rsidRDefault="00815B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14.9pt;margin-top:-24.65pt;width:548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" fillcolor="white [3201]" strokeweight=".5pt">
                <v:textbox>
                  <w:txbxContent>
                    <w:p w:rsidR="00815B6B" w:rsidRDefault="00815B6B" w:rsidP="00815B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5B6B">
                        <w:rPr>
                          <w:sz w:val="32"/>
                          <w:szCs w:val="32"/>
                        </w:rPr>
                        <w:t>Carnet de bord hebdomadaire</w:t>
                      </w:r>
                    </w:p>
                    <w:p w:rsidR="00815B6B" w:rsidRDefault="00815B6B" w:rsidP="00815B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Semaine du lundi 16 au vendredi 20 mars</w:t>
                      </w:r>
                    </w:p>
                    <w:p w:rsidR="00815B6B" w:rsidRPr="00815B6B" w:rsidRDefault="00815B6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B6B" w:rsidRDefault="00815B6B" w:rsidP="00815B6B"/>
    <w:p w:rsidR="00815B6B" w:rsidRPr="00815B6B" w:rsidRDefault="00815B6B" w:rsidP="00815B6B">
      <w:pPr>
        <w:rPr>
          <w:b/>
          <w:bCs/>
          <w:sz w:val="24"/>
          <w:szCs w:val="24"/>
        </w:rPr>
      </w:pPr>
      <w:r w:rsidRPr="00815B6B">
        <w:rPr>
          <w:b/>
          <w:bCs/>
          <w:sz w:val="24"/>
          <w:szCs w:val="24"/>
        </w:rPr>
        <w:t>Consigne : dans ce carnet de bord tu devras noter</w:t>
      </w:r>
      <w:r w:rsidR="00823795">
        <w:rPr>
          <w:b/>
          <w:bCs/>
          <w:sz w:val="24"/>
          <w:szCs w:val="24"/>
        </w:rPr>
        <w:t xml:space="preserve"> dans la colonne de gauche</w:t>
      </w:r>
      <w:r w:rsidRPr="00815B6B">
        <w:rPr>
          <w:b/>
          <w:bCs/>
          <w:sz w:val="24"/>
          <w:szCs w:val="24"/>
        </w:rPr>
        <w:t xml:space="preserve"> tous les travaux que tu as effectué dans les différentes matières. Tu décri</w:t>
      </w:r>
      <w:r w:rsidR="00823795">
        <w:rPr>
          <w:b/>
          <w:bCs/>
          <w:sz w:val="24"/>
          <w:szCs w:val="24"/>
        </w:rPr>
        <w:t>r</w:t>
      </w:r>
      <w:r w:rsidRPr="00815B6B">
        <w:rPr>
          <w:b/>
          <w:bCs/>
          <w:sz w:val="24"/>
          <w:szCs w:val="24"/>
        </w:rPr>
        <w:t>as brièvement l’activité réalisée et le sujet étudié.</w:t>
      </w:r>
      <w:r w:rsidR="00823795">
        <w:rPr>
          <w:b/>
          <w:bCs/>
          <w:sz w:val="24"/>
          <w:szCs w:val="24"/>
        </w:rPr>
        <w:t xml:space="preserve"> Dans la colonne de droite, tu écriras un petit texte pour expliquer ce que tu as retenu dans chaque matière étudiée.</w:t>
      </w:r>
    </w:p>
    <w:tbl>
      <w:tblPr>
        <w:tblStyle w:val="Grilledutableau"/>
        <w:tblpPr w:leftFromText="141" w:rightFromText="141" w:horzAnchor="margin" w:tblpX="-152" w:tblpY="1892"/>
        <w:tblW w:w="15876" w:type="dxa"/>
        <w:tblLook w:val="04A0" w:firstRow="1" w:lastRow="0" w:firstColumn="1" w:lastColumn="0" w:noHBand="0" w:noVBand="1"/>
      </w:tblPr>
      <w:tblGrid>
        <w:gridCol w:w="1036"/>
        <w:gridCol w:w="7257"/>
        <w:gridCol w:w="7583"/>
      </w:tblGrid>
      <w:tr w:rsidR="001A4268" w:rsidTr="00092428">
        <w:tc>
          <w:tcPr>
            <w:tcW w:w="757" w:type="dxa"/>
          </w:tcPr>
          <w:p w:rsidR="001A4268" w:rsidRDefault="001A4268" w:rsidP="00092428">
            <w:r>
              <w:t>Jours</w:t>
            </w:r>
          </w:p>
        </w:tc>
        <w:tc>
          <w:tcPr>
            <w:tcW w:w="7391" w:type="dxa"/>
          </w:tcPr>
          <w:p w:rsidR="001A4268" w:rsidRDefault="001A4268" w:rsidP="00092428">
            <w:pPr>
              <w:jc w:val="center"/>
            </w:pPr>
            <w:r>
              <w:t>Travaux effectués (précisez à chaque fois les matières, les activités, sujets étudiés)</w:t>
            </w:r>
          </w:p>
        </w:tc>
        <w:tc>
          <w:tcPr>
            <w:tcW w:w="7728" w:type="dxa"/>
          </w:tcPr>
          <w:p w:rsidR="001A4268" w:rsidRDefault="001A4268" w:rsidP="00092428">
            <w:pPr>
              <w:jc w:val="center"/>
            </w:pPr>
            <w:r>
              <w:t>Ce que j’ai appris et Retenu</w:t>
            </w:r>
          </w:p>
        </w:tc>
      </w:tr>
      <w:tr w:rsidR="001A4268" w:rsidTr="00092428">
        <w:tc>
          <w:tcPr>
            <w:tcW w:w="757" w:type="dxa"/>
          </w:tcPr>
          <w:p w:rsidR="001A4268" w:rsidRDefault="001A4268" w:rsidP="00092428">
            <w:pPr>
              <w:jc w:val="center"/>
            </w:pPr>
            <w:r>
              <w:t>Lundi 16 mars</w:t>
            </w:r>
          </w:p>
        </w:tc>
        <w:tc>
          <w:tcPr>
            <w:tcW w:w="7391" w:type="dxa"/>
          </w:tcPr>
          <w:p w:rsidR="001A4268" w:rsidRDefault="001A4268" w:rsidP="00092428"/>
          <w:p w:rsidR="001A4268" w:rsidRDefault="001A4268" w:rsidP="00092428"/>
          <w:p w:rsidR="003142C5" w:rsidRDefault="003142C5" w:rsidP="00092428"/>
          <w:p w:rsidR="003142C5" w:rsidRDefault="003142C5" w:rsidP="00092428"/>
          <w:p w:rsidR="003142C5" w:rsidRDefault="003142C5" w:rsidP="00092428"/>
          <w:p w:rsidR="003142C5" w:rsidRDefault="003142C5" w:rsidP="00092428"/>
        </w:tc>
        <w:tc>
          <w:tcPr>
            <w:tcW w:w="7728" w:type="dxa"/>
          </w:tcPr>
          <w:p w:rsidR="001A4268" w:rsidRDefault="001A4268" w:rsidP="00092428"/>
        </w:tc>
      </w:tr>
      <w:tr w:rsidR="001A4268" w:rsidTr="00092428">
        <w:tc>
          <w:tcPr>
            <w:tcW w:w="757" w:type="dxa"/>
          </w:tcPr>
          <w:p w:rsidR="001A4268" w:rsidRDefault="001A4268" w:rsidP="00092428">
            <w:pPr>
              <w:jc w:val="center"/>
            </w:pPr>
            <w:r>
              <w:t>Mardi 17 mars</w:t>
            </w:r>
          </w:p>
        </w:tc>
        <w:tc>
          <w:tcPr>
            <w:tcW w:w="7391" w:type="dxa"/>
          </w:tcPr>
          <w:p w:rsidR="001A4268" w:rsidRDefault="001A4268" w:rsidP="00092428"/>
          <w:p w:rsidR="001A4268" w:rsidRDefault="001A4268" w:rsidP="00092428"/>
          <w:p w:rsidR="003142C5" w:rsidRDefault="003142C5" w:rsidP="00092428"/>
          <w:p w:rsidR="003142C5" w:rsidRDefault="003142C5" w:rsidP="00092428"/>
          <w:p w:rsidR="003142C5" w:rsidRDefault="003142C5" w:rsidP="00092428"/>
          <w:p w:rsidR="003142C5" w:rsidRDefault="003142C5" w:rsidP="00092428"/>
        </w:tc>
        <w:tc>
          <w:tcPr>
            <w:tcW w:w="7728" w:type="dxa"/>
          </w:tcPr>
          <w:p w:rsidR="001A4268" w:rsidRDefault="001A4268" w:rsidP="00092428"/>
        </w:tc>
      </w:tr>
      <w:tr w:rsidR="001A4268" w:rsidTr="00092428">
        <w:tc>
          <w:tcPr>
            <w:tcW w:w="757" w:type="dxa"/>
          </w:tcPr>
          <w:p w:rsidR="001A4268" w:rsidRDefault="001A4268" w:rsidP="00092428">
            <w:pPr>
              <w:jc w:val="center"/>
            </w:pPr>
            <w:r>
              <w:t>Mercredi 18 mars</w:t>
            </w:r>
          </w:p>
        </w:tc>
        <w:tc>
          <w:tcPr>
            <w:tcW w:w="7391" w:type="dxa"/>
          </w:tcPr>
          <w:p w:rsidR="001A4268" w:rsidRDefault="001A4268" w:rsidP="00092428"/>
          <w:p w:rsidR="003142C5" w:rsidRDefault="003142C5" w:rsidP="00092428"/>
          <w:p w:rsidR="003142C5" w:rsidRDefault="003142C5" w:rsidP="00092428"/>
          <w:p w:rsidR="001A4268" w:rsidRDefault="001A4268" w:rsidP="00092428"/>
          <w:p w:rsidR="003142C5" w:rsidRDefault="003142C5" w:rsidP="00092428"/>
        </w:tc>
        <w:tc>
          <w:tcPr>
            <w:tcW w:w="7728" w:type="dxa"/>
          </w:tcPr>
          <w:p w:rsidR="001A4268" w:rsidRDefault="001A4268" w:rsidP="00092428"/>
        </w:tc>
      </w:tr>
      <w:tr w:rsidR="001A4268" w:rsidTr="00092428">
        <w:tc>
          <w:tcPr>
            <w:tcW w:w="757" w:type="dxa"/>
          </w:tcPr>
          <w:p w:rsidR="001A4268" w:rsidRDefault="001A4268" w:rsidP="00092428">
            <w:pPr>
              <w:jc w:val="center"/>
            </w:pPr>
            <w:r>
              <w:t>Jeudi 19 mars</w:t>
            </w:r>
          </w:p>
        </w:tc>
        <w:tc>
          <w:tcPr>
            <w:tcW w:w="7391" w:type="dxa"/>
          </w:tcPr>
          <w:p w:rsidR="001A4268" w:rsidRDefault="001A4268" w:rsidP="00092428"/>
          <w:p w:rsidR="001A4268" w:rsidRDefault="001A4268" w:rsidP="00092428"/>
          <w:p w:rsidR="003142C5" w:rsidRDefault="003142C5" w:rsidP="00092428"/>
          <w:p w:rsidR="003142C5" w:rsidRDefault="003142C5" w:rsidP="00092428"/>
          <w:p w:rsidR="003142C5" w:rsidRDefault="003142C5" w:rsidP="00092428">
            <w:bookmarkStart w:id="0" w:name="_GoBack"/>
            <w:bookmarkEnd w:id="0"/>
          </w:p>
          <w:p w:rsidR="003142C5" w:rsidRDefault="003142C5" w:rsidP="00092428"/>
        </w:tc>
        <w:tc>
          <w:tcPr>
            <w:tcW w:w="7728" w:type="dxa"/>
          </w:tcPr>
          <w:p w:rsidR="001A4268" w:rsidRDefault="001A4268" w:rsidP="00092428"/>
        </w:tc>
      </w:tr>
      <w:tr w:rsidR="001A4268" w:rsidTr="00092428">
        <w:trPr>
          <w:trHeight w:val="1446"/>
        </w:trPr>
        <w:tc>
          <w:tcPr>
            <w:tcW w:w="757" w:type="dxa"/>
          </w:tcPr>
          <w:p w:rsidR="001A4268" w:rsidRDefault="001A4268" w:rsidP="00092428">
            <w:pPr>
              <w:jc w:val="center"/>
            </w:pPr>
            <w:r>
              <w:t>Vendredi 20 mars</w:t>
            </w:r>
          </w:p>
        </w:tc>
        <w:tc>
          <w:tcPr>
            <w:tcW w:w="7391" w:type="dxa"/>
          </w:tcPr>
          <w:p w:rsidR="001A4268" w:rsidRDefault="001A4268" w:rsidP="00092428"/>
          <w:p w:rsidR="001A4268" w:rsidRDefault="001A4268" w:rsidP="00092428"/>
          <w:p w:rsidR="003142C5" w:rsidRDefault="003142C5" w:rsidP="00092428"/>
          <w:p w:rsidR="003142C5" w:rsidRDefault="003142C5" w:rsidP="00092428"/>
          <w:p w:rsidR="003142C5" w:rsidRDefault="003142C5" w:rsidP="00092428"/>
        </w:tc>
        <w:tc>
          <w:tcPr>
            <w:tcW w:w="7728" w:type="dxa"/>
          </w:tcPr>
          <w:p w:rsidR="001A4268" w:rsidRDefault="001A4268" w:rsidP="00092428"/>
        </w:tc>
      </w:tr>
    </w:tbl>
    <w:p w:rsidR="00815B6B" w:rsidRPr="00815B6B" w:rsidRDefault="00815B6B" w:rsidP="00815B6B"/>
    <w:sectPr w:rsidR="00815B6B" w:rsidRPr="00815B6B" w:rsidSect="001A42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6B"/>
    <w:rsid w:val="00021745"/>
    <w:rsid w:val="00092428"/>
    <w:rsid w:val="001A4268"/>
    <w:rsid w:val="003142C5"/>
    <w:rsid w:val="004618C9"/>
    <w:rsid w:val="00815B6B"/>
    <w:rsid w:val="008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3FD"/>
  <w15:chartTrackingRefBased/>
  <w15:docId w15:val="{5FB42C5A-BC75-42EE-B12F-E1A629C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6</cp:revision>
  <dcterms:created xsi:type="dcterms:W3CDTF">2020-03-13T20:17:00Z</dcterms:created>
  <dcterms:modified xsi:type="dcterms:W3CDTF">2020-03-13T20:28:00Z</dcterms:modified>
</cp:coreProperties>
</file>